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B58A1" w14:textId="2CF7A41F" w:rsidR="00832C36" w:rsidRDefault="00072B9F" w:rsidP="008C32A4">
      <w:pPr>
        <w:pStyle w:val="Koptekst"/>
        <w:ind w:right="697"/>
        <w:rPr>
          <w:rFonts w:cs="Arial"/>
          <w:sz w:val="20"/>
          <w:u w:val="single"/>
        </w:rPr>
      </w:pPr>
      <w:r w:rsidRPr="00BB11B8">
        <w:rPr>
          <w:rFonts w:cs="Arial"/>
          <w:sz w:val="20"/>
          <w:u w:val="single"/>
        </w:rPr>
        <w:softHyphen/>
      </w:r>
      <w:r w:rsidRPr="00BB11B8">
        <w:rPr>
          <w:rFonts w:cs="Arial"/>
          <w:sz w:val="20"/>
          <w:u w:val="single"/>
        </w:rPr>
        <w:softHyphen/>
      </w:r>
      <w:r w:rsidRPr="00BB11B8">
        <w:rPr>
          <w:rFonts w:cs="Arial"/>
          <w:sz w:val="20"/>
          <w:u w:val="single"/>
        </w:rPr>
        <w:softHyphen/>
      </w:r>
      <w:r w:rsidRPr="00BB11B8">
        <w:rPr>
          <w:rFonts w:cs="Arial"/>
          <w:sz w:val="20"/>
          <w:u w:val="single"/>
        </w:rPr>
        <w:softHyphen/>
      </w:r>
      <w:r w:rsidRPr="00BB11B8">
        <w:rPr>
          <w:rFonts w:cs="Arial"/>
          <w:sz w:val="20"/>
          <w:u w:val="single"/>
        </w:rPr>
        <w:softHyphen/>
      </w:r>
      <w:r w:rsidRPr="00BB11B8">
        <w:rPr>
          <w:rFonts w:cs="Arial"/>
          <w:sz w:val="20"/>
          <w:u w:val="single"/>
        </w:rPr>
        <w:softHyphen/>
      </w:r>
      <w:r w:rsidRPr="00BB11B8">
        <w:rPr>
          <w:rFonts w:cs="Arial"/>
          <w:sz w:val="20"/>
          <w:u w:val="single"/>
        </w:rPr>
        <w:softHyphen/>
      </w:r>
      <w:r w:rsidRPr="00BB11B8">
        <w:rPr>
          <w:rFonts w:cs="Arial"/>
          <w:sz w:val="20"/>
          <w:u w:val="single"/>
        </w:rPr>
        <w:softHyphen/>
      </w:r>
      <w:r w:rsidRPr="00BB11B8">
        <w:rPr>
          <w:rFonts w:cs="Arial"/>
          <w:sz w:val="20"/>
          <w:u w:val="single"/>
        </w:rPr>
        <w:softHyphen/>
      </w:r>
      <w:r w:rsidRPr="00BB11B8">
        <w:rPr>
          <w:rFonts w:cs="Arial"/>
          <w:sz w:val="20"/>
          <w:u w:val="single"/>
        </w:rPr>
        <w:softHyphen/>
      </w:r>
      <w:r w:rsidRPr="00BB11B8">
        <w:rPr>
          <w:rFonts w:cs="Arial"/>
          <w:sz w:val="20"/>
          <w:u w:val="single"/>
        </w:rPr>
        <w:softHyphen/>
      </w:r>
      <w:r w:rsidRPr="00BB11B8">
        <w:rPr>
          <w:rFonts w:cs="Arial"/>
          <w:sz w:val="20"/>
          <w:u w:val="single"/>
        </w:rPr>
        <w:softHyphen/>
      </w:r>
      <w:r w:rsidRPr="00BB11B8">
        <w:rPr>
          <w:rFonts w:cs="Arial"/>
          <w:sz w:val="20"/>
          <w:u w:val="single"/>
        </w:rPr>
        <w:softHyphen/>
      </w:r>
      <w:r>
        <w:rPr>
          <w:rFonts w:cs="Arial"/>
          <w:sz w:val="20"/>
          <w:u w:val="single"/>
        </w:rPr>
        <w:softHyphen/>
      </w:r>
      <w:r>
        <w:rPr>
          <w:rFonts w:cs="Arial"/>
          <w:sz w:val="20"/>
          <w:u w:val="single"/>
        </w:rPr>
        <w:softHyphen/>
      </w:r>
      <w:r>
        <w:rPr>
          <w:rFonts w:cs="Arial"/>
          <w:sz w:val="20"/>
          <w:u w:val="single"/>
        </w:rPr>
        <w:softHyphen/>
      </w:r>
      <w:r>
        <w:rPr>
          <w:rFonts w:cs="Arial"/>
          <w:sz w:val="20"/>
          <w:u w:val="single"/>
        </w:rPr>
        <w:softHyphen/>
      </w:r>
      <w:r>
        <w:rPr>
          <w:rFonts w:cs="Arial"/>
          <w:sz w:val="20"/>
          <w:u w:val="single"/>
        </w:rPr>
        <w:softHyphen/>
      </w:r>
      <w:r>
        <w:rPr>
          <w:rFonts w:cs="Arial"/>
          <w:sz w:val="20"/>
          <w:u w:val="single"/>
        </w:rPr>
        <w:softHyphen/>
      </w:r>
      <w:r>
        <w:rPr>
          <w:rFonts w:cs="Arial"/>
          <w:sz w:val="20"/>
          <w:u w:val="single"/>
        </w:rPr>
        <w:softHyphen/>
      </w:r>
      <w:r>
        <w:rPr>
          <w:rFonts w:cs="Arial"/>
          <w:sz w:val="20"/>
          <w:u w:val="single"/>
        </w:rPr>
        <w:softHyphen/>
      </w:r>
      <w:r>
        <w:rPr>
          <w:rFonts w:cs="Arial"/>
          <w:sz w:val="20"/>
          <w:u w:val="single"/>
        </w:rPr>
        <w:softHyphen/>
      </w:r>
      <w:r>
        <w:rPr>
          <w:rFonts w:cs="Arial"/>
          <w:sz w:val="20"/>
          <w:u w:val="single"/>
        </w:rPr>
        <w:softHyphen/>
      </w:r>
      <w:r>
        <w:rPr>
          <w:rFonts w:cs="Arial"/>
          <w:sz w:val="20"/>
          <w:u w:val="single"/>
        </w:rPr>
        <w:softHyphen/>
      </w:r>
      <w:r>
        <w:rPr>
          <w:rFonts w:cs="Arial"/>
          <w:sz w:val="20"/>
          <w:u w:val="single"/>
        </w:rPr>
        <w:softHyphen/>
      </w:r>
      <w:r>
        <w:rPr>
          <w:rFonts w:cs="Arial"/>
          <w:sz w:val="20"/>
          <w:u w:val="single"/>
        </w:rPr>
        <w:softHyphen/>
      </w:r>
      <w:r>
        <w:rPr>
          <w:rFonts w:cs="Arial"/>
          <w:sz w:val="20"/>
          <w:u w:val="single"/>
        </w:rPr>
        <w:softHyphen/>
      </w:r>
      <w:r>
        <w:rPr>
          <w:rFonts w:cs="Arial"/>
          <w:sz w:val="20"/>
          <w:u w:val="single"/>
        </w:rPr>
        <w:softHyphen/>
      </w:r>
      <w:r>
        <w:rPr>
          <w:rFonts w:cs="Arial"/>
          <w:sz w:val="20"/>
          <w:u w:val="single"/>
        </w:rPr>
        <w:softHyphen/>
      </w:r>
    </w:p>
    <w:p w14:paraId="59B975F6" w14:textId="26CF7FDD" w:rsidR="00072B9F" w:rsidRPr="003632FF" w:rsidRDefault="00832C36" w:rsidP="003632FF">
      <w:pPr>
        <w:pStyle w:val="Koptekst"/>
        <w:ind w:left="-284" w:right="697"/>
        <w:rPr>
          <w:rFonts w:ascii="Century Gothic" w:hAnsi="Century Gothic" w:cs="Arial"/>
          <w:b/>
          <w:bCs/>
          <w:color w:val="7030A0"/>
          <w:sz w:val="20"/>
        </w:rPr>
      </w:pPr>
      <w:r w:rsidRPr="00832C36">
        <w:rPr>
          <w:rFonts w:cs="Arial"/>
          <w:b/>
          <w:bCs/>
          <w:color w:val="7030A0"/>
          <w:sz w:val="20"/>
        </w:rPr>
        <w:t xml:space="preserve">              </w:t>
      </w:r>
      <w:r w:rsidR="00072B9F" w:rsidRPr="00832C36">
        <w:rPr>
          <w:rFonts w:ascii="Century Gothic" w:hAnsi="Century Gothic" w:cs="Arial"/>
          <w:b/>
          <w:bCs/>
          <w:color w:val="7030A0"/>
          <w:sz w:val="20"/>
        </w:rPr>
        <w:t xml:space="preserve"> </w:t>
      </w:r>
      <w:r w:rsidRPr="00832C36">
        <w:rPr>
          <w:rFonts w:ascii="Century Gothic" w:hAnsi="Century Gothic" w:cs="Arial"/>
          <w:b/>
          <w:bCs/>
          <w:color w:val="7030A0"/>
          <w:sz w:val="20"/>
        </w:rPr>
        <w:t xml:space="preserve">LET OP WE GAAN TIJDELIJK MET ANDERE SCHOOLTIJDEN WERKEN 8.30 TOT 14.00 UUR     </w:t>
      </w:r>
    </w:p>
    <w:p w14:paraId="3AEF3FD9" w14:textId="77777777" w:rsidR="00072B9F" w:rsidRDefault="00072B9F" w:rsidP="00072B9F">
      <w:pPr>
        <w:pStyle w:val="Koptekst"/>
        <w:ind w:left="-284" w:right="697"/>
        <w:rPr>
          <w:rFonts w:ascii="Century Gothic" w:hAnsi="Century Gothic" w:cs="Arial"/>
          <w:sz w:val="20"/>
          <w:u w:val="single"/>
        </w:rPr>
      </w:pPr>
    </w:p>
    <w:tbl>
      <w:tblPr>
        <w:tblStyle w:val="Tabelraster"/>
        <w:tblW w:w="0" w:type="auto"/>
        <w:tblInd w:w="-5" w:type="dxa"/>
        <w:shd w:val="clear" w:color="auto" w:fill="00B050"/>
        <w:tblLayout w:type="fixed"/>
        <w:tblLook w:val="04A0" w:firstRow="1" w:lastRow="0" w:firstColumn="1" w:lastColumn="0" w:noHBand="0" w:noVBand="1"/>
      </w:tblPr>
      <w:tblGrid>
        <w:gridCol w:w="3544"/>
        <w:gridCol w:w="354"/>
        <w:gridCol w:w="3899"/>
        <w:gridCol w:w="1554"/>
      </w:tblGrid>
      <w:tr w:rsidR="008F127D" w14:paraId="08BBC062" w14:textId="77777777" w:rsidTr="006276A8">
        <w:trPr>
          <w:trHeight w:val="1745"/>
        </w:trPr>
        <w:tc>
          <w:tcPr>
            <w:tcW w:w="3544" w:type="dxa"/>
            <w:tcBorders>
              <w:bottom w:val="single" w:sz="4" w:space="0" w:color="auto"/>
            </w:tcBorders>
            <w:shd w:val="clear" w:color="auto" w:fill="00B050"/>
          </w:tcPr>
          <w:p w14:paraId="2BAA0BC7" w14:textId="77777777" w:rsidR="006276A8" w:rsidRDefault="00A712E4" w:rsidP="00A712E4">
            <w:pPr>
              <w:pStyle w:val="Koptekst"/>
              <w:ind w:right="697"/>
              <w:rPr>
                <w:rFonts w:ascii="Century Gothic" w:hAnsi="Century Gothic" w:cs="Arial"/>
                <w:b/>
                <w:sz w:val="16"/>
                <w:szCs w:val="16"/>
              </w:rPr>
            </w:pPr>
            <w:r>
              <w:rPr>
                <w:rFonts w:ascii="Century Gothic" w:hAnsi="Century Gothic" w:cs="Arial"/>
                <w:b/>
                <w:sz w:val="16"/>
                <w:szCs w:val="16"/>
              </w:rPr>
              <w:t xml:space="preserve">   </w:t>
            </w:r>
          </w:p>
          <w:p w14:paraId="56CD483F" w14:textId="77777777" w:rsidR="006276A8" w:rsidRDefault="006276A8" w:rsidP="00A712E4">
            <w:pPr>
              <w:pStyle w:val="Koptekst"/>
              <w:ind w:right="697"/>
              <w:rPr>
                <w:rFonts w:ascii="Century Gothic" w:hAnsi="Century Gothic" w:cs="Arial"/>
                <w:b/>
                <w:sz w:val="16"/>
                <w:szCs w:val="16"/>
              </w:rPr>
            </w:pPr>
          </w:p>
          <w:p w14:paraId="308D047B" w14:textId="77777777" w:rsidR="006276A8" w:rsidRDefault="006276A8" w:rsidP="00A712E4">
            <w:pPr>
              <w:pStyle w:val="Koptekst"/>
              <w:ind w:right="697"/>
              <w:rPr>
                <w:rFonts w:ascii="Century Gothic" w:hAnsi="Century Gothic" w:cs="Arial"/>
                <w:b/>
                <w:sz w:val="16"/>
                <w:szCs w:val="16"/>
              </w:rPr>
            </w:pPr>
          </w:p>
          <w:p w14:paraId="20EA9F13" w14:textId="1C597FEA" w:rsidR="00A712E4" w:rsidRDefault="006276A8" w:rsidP="00A712E4">
            <w:pPr>
              <w:pStyle w:val="Koptekst"/>
              <w:ind w:right="697"/>
              <w:rPr>
                <w:rFonts w:ascii="Century Gothic" w:hAnsi="Century Gothic" w:cs="Arial"/>
                <w:b/>
                <w:sz w:val="16"/>
                <w:szCs w:val="16"/>
              </w:rPr>
            </w:pPr>
            <w:r>
              <w:rPr>
                <w:noProof/>
              </w:rPr>
              <w:drawing>
                <wp:inline distT="0" distB="0" distL="0" distR="0" wp14:anchorId="756AF4AE" wp14:editId="1F7AC72A">
                  <wp:extent cx="2160313" cy="14287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65237" cy="1432007"/>
                          </a:xfrm>
                          <a:prstGeom prst="rect">
                            <a:avLst/>
                          </a:prstGeom>
                        </pic:spPr>
                      </pic:pic>
                    </a:graphicData>
                  </a:graphic>
                </wp:inline>
              </w:drawing>
            </w:r>
          </w:p>
          <w:p w14:paraId="726A6825" w14:textId="77777777" w:rsidR="006276A8" w:rsidRDefault="006276A8" w:rsidP="00A712E4">
            <w:pPr>
              <w:pStyle w:val="Koptekst"/>
              <w:ind w:right="697"/>
              <w:rPr>
                <w:rFonts w:ascii="Century Gothic" w:hAnsi="Century Gothic" w:cs="Arial"/>
                <w:b/>
                <w:sz w:val="16"/>
                <w:szCs w:val="16"/>
              </w:rPr>
            </w:pPr>
          </w:p>
          <w:p w14:paraId="49F6750F" w14:textId="63E56541" w:rsidR="006276A8" w:rsidRPr="00894592" w:rsidRDefault="006276A8" w:rsidP="00A712E4">
            <w:pPr>
              <w:pStyle w:val="Koptekst"/>
              <w:ind w:right="697"/>
              <w:rPr>
                <w:rFonts w:ascii="Century Gothic" w:hAnsi="Century Gothic" w:cs="Arial"/>
                <w:b/>
                <w:sz w:val="16"/>
                <w:szCs w:val="16"/>
              </w:rPr>
            </w:pPr>
          </w:p>
        </w:tc>
        <w:tc>
          <w:tcPr>
            <w:tcW w:w="5807" w:type="dxa"/>
            <w:gridSpan w:val="3"/>
            <w:tcBorders>
              <w:bottom w:val="single" w:sz="4" w:space="0" w:color="auto"/>
            </w:tcBorders>
            <w:shd w:val="clear" w:color="auto" w:fill="FFFFFF" w:themeFill="background1"/>
          </w:tcPr>
          <w:p w14:paraId="0FF02700" w14:textId="2CF1BFAC" w:rsidR="006276A8" w:rsidRPr="006276A8" w:rsidRDefault="006276A8" w:rsidP="00833334">
            <w:pPr>
              <w:pStyle w:val="Koptekst"/>
              <w:ind w:right="697"/>
              <w:rPr>
                <w:rFonts w:ascii="Century Gothic" w:hAnsi="Century Gothic" w:cs="Arial"/>
                <w:b/>
                <w:sz w:val="16"/>
                <w:szCs w:val="16"/>
              </w:rPr>
            </w:pPr>
            <w:r w:rsidRPr="006276A8">
              <w:rPr>
                <w:rFonts w:ascii="Century Gothic" w:hAnsi="Century Gothic" w:cs="Arial"/>
                <w:b/>
                <w:sz w:val="16"/>
                <w:szCs w:val="16"/>
              </w:rPr>
              <w:t>Klaar voor de start……….</w:t>
            </w:r>
          </w:p>
          <w:p w14:paraId="5152ECEB" w14:textId="77777777" w:rsidR="006276A8" w:rsidRDefault="006276A8" w:rsidP="00833334">
            <w:pPr>
              <w:pStyle w:val="Koptekst"/>
              <w:ind w:right="697"/>
              <w:rPr>
                <w:rFonts w:ascii="Century Gothic" w:hAnsi="Century Gothic" w:cs="Arial"/>
                <w:bCs/>
                <w:sz w:val="16"/>
                <w:szCs w:val="16"/>
              </w:rPr>
            </w:pPr>
          </w:p>
          <w:p w14:paraId="496D722E" w14:textId="4CC55EBB" w:rsidR="006276A8" w:rsidRDefault="006276A8" w:rsidP="00833334">
            <w:pPr>
              <w:pStyle w:val="Koptekst"/>
              <w:ind w:right="697"/>
              <w:rPr>
                <w:rFonts w:ascii="Century Gothic" w:hAnsi="Century Gothic" w:cs="Arial"/>
                <w:bCs/>
                <w:sz w:val="16"/>
                <w:szCs w:val="16"/>
              </w:rPr>
            </w:pPr>
            <w:r>
              <w:rPr>
                <w:rFonts w:ascii="Century Gothic" w:hAnsi="Century Gothic" w:cs="Arial"/>
                <w:bCs/>
                <w:sz w:val="16"/>
                <w:szCs w:val="16"/>
              </w:rPr>
              <w:t xml:space="preserve">Na 6 weken vakantie zijn we als team van de Keerkring weer klaar voor de start. De lokalen </w:t>
            </w:r>
            <w:r w:rsidR="00D31269">
              <w:rPr>
                <w:rFonts w:ascii="Century Gothic" w:hAnsi="Century Gothic" w:cs="Arial"/>
                <w:bCs/>
                <w:sz w:val="16"/>
                <w:szCs w:val="16"/>
              </w:rPr>
              <w:t xml:space="preserve">zijn </w:t>
            </w:r>
            <w:r>
              <w:rPr>
                <w:rFonts w:ascii="Century Gothic" w:hAnsi="Century Gothic" w:cs="Arial"/>
                <w:bCs/>
                <w:sz w:val="16"/>
                <w:szCs w:val="16"/>
              </w:rPr>
              <w:t>ingericht, de eerste vergadering is geweest en de twee nieuwe teamleden, meester Martijn groep 3 en juf Henriette groep 4 en 8, voelen zich al thuis op school.</w:t>
            </w:r>
            <w:r w:rsidR="00155BA0">
              <w:rPr>
                <w:rFonts w:ascii="Century Gothic" w:hAnsi="Century Gothic" w:cs="Arial"/>
                <w:bCs/>
                <w:sz w:val="16"/>
                <w:szCs w:val="16"/>
              </w:rPr>
              <w:t xml:space="preserve"> Voor de gymles op maandag komt Rick </w:t>
            </w:r>
            <w:proofErr w:type="spellStart"/>
            <w:r w:rsidR="00155BA0">
              <w:rPr>
                <w:rFonts w:ascii="Century Gothic" w:hAnsi="Century Gothic" w:cs="Arial"/>
                <w:bCs/>
                <w:sz w:val="16"/>
                <w:szCs w:val="16"/>
              </w:rPr>
              <w:t>Pollman</w:t>
            </w:r>
            <w:proofErr w:type="spellEnd"/>
            <w:r w:rsidR="00155BA0">
              <w:rPr>
                <w:rFonts w:ascii="Century Gothic" w:hAnsi="Century Gothic" w:cs="Arial"/>
                <w:bCs/>
                <w:sz w:val="16"/>
                <w:szCs w:val="16"/>
              </w:rPr>
              <w:t xml:space="preserve"> naar De Keerkring. Welkom! </w:t>
            </w:r>
          </w:p>
          <w:p w14:paraId="609206CA" w14:textId="77777777" w:rsidR="006276A8" w:rsidRDefault="006276A8" w:rsidP="00833334">
            <w:pPr>
              <w:pStyle w:val="Koptekst"/>
              <w:ind w:right="697"/>
              <w:rPr>
                <w:rFonts w:ascii="Century Gothic" w:hAnsi="Century Gothic" w:cs="Arial"/>
                <w:bCs/>
                <w:sz w:val="16"/>
                <w:szCs w:val="16"/>
              </w:rPr>
            </w:pPr>
          </w:p>
          <w:p w14:paraId="7302B4B6" w14:textId="77777777" w:rsidR="006276A8" w:rsidRDefault="006276A8" w:rsidP="00833334">
            <w:pPr>
              <w:pStyle w:val="Koptekst"/>
              <w:ind w:right="697"/>
              <w:rPr>
                <w:rFonts w:ascii="Century Gothic" w:hAnsi="Century Gothic" w:cs="Arial"/>
                <w:bCs/>
                <w:sz w:val="16"/>
                <w:szCs w:val="16"/>
              </w:rPr>
            </w:pPr>
            <w:r>
              <w:rPr>
                <w:rFonts w:ascii="Century Gothic" w:hAnsi="Century Gothic" w:cs="Arial"/>
                <w:bCs/>
                <w:sz w:val="16"/>
                <w:szCs w:val="16"/>
              </w:rPr>
              <w:t xml:space="preserve">Vanochtend hebben we met alle kinderen het schooljaar geopend. We hebben stilgestaan bij de grondwet van de school. Hoe willen we dit jaar met elkaar spelen, werken, leren. </w:t>
            </w:r>
          </w:p>
          <w:p w14:paraId="0A97E3BF" w14:textId="77777777" w:rsidR="006276A8" w:rsidRDefault="006276A8" w:rsidP="00833334">
            <w:pPr>
              <w:pStyle w:val="Koptekst"/>
              <w:ind w:right="697"/>
              <w:rPr>
                <w:rFonts w:ascii="Century Gothic" w:hAnsi="Century Gothic" w:cs="Arial"/>
                <w:bCs/>
                <w:sz w:val="16"/>
                <w:szCs w:val="16"/>
              </w:rPr>
            </w:pPr>
          </w:p>
          <w:p w14:paraId="24A9DE2F" w14:textId="77777777" w:rsidR="006276A8" w:rsidRDefault="006276A8" w:rsidP="00833334">
            <w:pPr>
              <w:pStyle w:val="Koptekst"/>
              <w:ind w:right="697"/>
              <w:rPr>
                <w:rFonts w:ascii="Century Gothic" w:hAnsi="Century Gothic" w:cs="Arial"/>
                <w:bCs/>
                <w:sz w:val="16"/>
                <w:szCs w:val="16"/>
              </w:rPr>
            </w:pPr>
            <w:r>
              <w:rPr>
                <w:rFonts w:ascii="Century Gothic" w:hAnsi="Century Gothic" w:cs="Arial"/>
                <w:bCs/>
                <w:sz w:val="16"/>
                <w:szCs w:val="16"/>
              </w:rPr>
              <w:t>Een fijne start!</w:t>
            </w:r>
          </w:p>
          <w:p w14:paraId="6B873085" w14:textId="77777777" w:rsidR="006276A8" w:rsidRDefault="006276A8" w:rsidP="00833334">
            <w:pPr>
              <w:pStyle w:val="Koptekst"/>
              <w:ind w:right="697"/>
              <w:rPr>
                <w:rFonts w:ascii="Century Gothic" w:hAnsi="Century Gothic" w:cs="Arial"/>
                <w:bCs/>
                <w:sz w:val="16"/>
                <w:szCs w:val="16"/>
              </w:rPr>
            </w:pPr>
            <w:r>
              <w:rPr>
                <w:rFonts w:ascii="Century Gothic" w:hAnsi="Century Gothic" w:cs="Arial"/>
                <w:bCs/>
                <w:sz w:val="16"/>
                <w:szCs w:val="16"/>
              </w:rPr>
              <w:t>We wensen alle kinderen en natuurlijk alle ouders een fijn jaar toe!</w:t>
            </w:r>
          </w:p>
          <w:p w14:paraId="61A18CDC" w14:textId="77777777" w:rsidR="006276A8" w:rsidRDefault="006276A8" w:rsidP="00833334">
            <w:pPr>
              <w:pStyle w:val="Koptekst"/>
              <w:ind w:right="697"/>
              <w:rPr>
                <w:rFonts w:ascii="Century Gothic" w:hAnsi="Century Gothic" w:cs="Arial"/>
                <w:bCs/>
                <w:sz w:val="16"/>
                <w:szCs w:val="16"/>
              </w:rPr>
            </w:pPr>
          </w:p>
          <w:p w14:paraId="5045993A" w14:textId="3C5D480A" w:rsidR="00072B9F" w:rsidRPr="00CF1B75" w:rsidRDefault="00072B9F" w:rsidP="00833334">
            <w:pPr>
              <w:pStyle w:val="Koptekst"/>
              <w:ind w:right="697"/>
              <w:rPr>
                <w:rFonts w:ascii="Century Gothic" w:hAnsi="Century Gothic" w:cs="Arial"/>
                <w:b/>
                <w:sz w:val="16"/>
                <w:szCs w:val="16"/>
              </w:rPr>
            </w:pPr>
            <w:r w:rsidRPr="00CF1B75">
              <w:rPr>
                <w:rFonts w:ascii="Century Gothic" w:hAnsi="Century Gothic" w:cs="Arial"/>
                <w:b/>
                <w:sz w:val="16"/>
                <w:szCs w:val="16"/>
              </w:rPr>
              <w:t>Hartelijke</w:t>
            </w:r>
            <w:r w:rsidR="00A712E4">
              <w:rPr>
                <w:rFonts w:ascii="Century Gothic" w:hAnsi="Century Gothic" w:cs="Arial"/>
                <w:b/>
                <w:sz w:val="16"/>
                <w:szCs w:val="16"/>
              </w:rPr>
              <w:t xml:space="preserve"> </w:t>
            </w:r>
            <w:r w:rsidRPr="00CF1B75">
              <w:rPr>
                <w:rFonts w:ascii="Century Gothic" w:hAnsi="Century Gothic" w:cs="Arial"/>
                <w:b/>
                <w:sz w:val="16"/>
                <w:szCs w:val="16"/>
              </w:rPr>
              <w:t>groet</w:t>
            </w:r>
            <w:r w:rsidR="00A712E4">
              <w:rPr>
                <w:rFonts w:ascii="Century Gothic" w:hAnsi="Century Gothic" w:cs="Arial"/>
                <w:b/>
                <w:sz w:val="16"/>
                <w:szCs w:val="16"/>
              </w:rPr>
              <w:t>,</w:t>
            </w:r>
          </w:p>
          <w:p w14:paraId="19142502" w14:textId="17D79BFD" w:rsidR="00072B9F" w:rsidRPr="00894592" w:rsidRDefault="00072B9F" w:rsidP="00833334">
            <w:pPr>
              <w:pStyle w:val="Koptekst"/>
              <w:ind w:right="697"/>
              <w:rPr>
                <w:rFonts w:ascii="Century Gothic" w:hAnsi="Century Gothic" w:cs="Arial"/>
                <w:bCs/>
                <w:sz w:val="16"/>
                <w:szCs w:val="16"/>
              </w:rPr>
            </w:pPr>
            <w:r w:rsidRPr="00CF1B75">
              <w:rPr>
                <w:rFonts w:ascii="Century Gothic" w:hAnsi="Century Gothic" w:cs="Arial"/>
                <w:b/>
                <w:sz w:val="16"/>
                <w:szCs w:val="16"/>
              </w:rPr>
              <w:t>Ella van Essen en Sandra van der Tempel</w:t>
            </w:r>
            <w:r w:rsidR="00CF1B75">
              <w:rPr>
                <w:rFonts w:ascii="Century Gothic" w:hAnsi="Century Gothic" w:cs="Arial"/>
                <w:bCs/>
                <w:sz w:val="16"/>
                <w:szCs w:val="16"/>
              </w:rPr>
              <w:t xml:space="preserve"> (interim-directie)</w:t>
            </w:r>
            <w:r>
              <w:rPr>
                <w:rFonts w:ascii="Century Gothic" w:hAnsi="Century Gothic" w:cs="Arial"/>
                <w:bCs/>
                <w:sz w:val="16"/>
                <w:szCs w:val="16"/>
              </w:rPr>
              <w:t xml:space="preserve"> </w:t>
            </w:r>
          </w:p>
          <w:p w14:paraId="34DC7686" w14:textId="77777777" w:rsidR="00072B9F" w:rsidRDefault="00072B9F" w:rsidP="00833334">
            <w:pPr>
              <w:pStyle w:val="Koptekst"/>
              <w:ind w:right="697"/>
              <w:rPr>
                <w:rFonts w:ascii="Century Gothic" w:hAnsi="Century Gothic" w:cs="Arial"/>
                <w:b/>
                <w:sz w:val="16"/>
                <w:szCs w:val="16"/>
                <w:u w:val="single"/>
              </w:rPr>
            </w:pPr>
          </w:p>
        </w:tc>
      </w:tr>
      <w:tr w:rsidR="006276A8" w14:paraId="6F20A5A9" w14:textId="77777777" w:rsidTr="00211015">
        <w:trPr>
          <w:trHeight w:val="1931"/>
        </w:trPr>
        <w:tc>
          <w:tcPr>
            <w:tcW w:w="3898" w:type="dxa"/>
            <w:gridSpan w:val="2"/>
            <w:tcBorders>
              <w:bottom w:val="single" w:sz="4" w:space="0" w:color="auto"/>
            </w:tcBorders>
            <w:shd w:val="clear" w:color="auto" w:fill="FFFFFF" w:themeFill="background1"/>
          </w:tcPr>
          <w:p w14:paraId="1FAEE0E1" w14:textId="5468B141" w:rsidR="006276A8" w:rsidRDefault="00155BA0" w:rsidP="006276A8">
            <w:pPr>
              <w:pStyle w:val="Normaalweb"/>
              <w:rPr>
                <w:rFonts w:ascii="Century Gothic" w:hAnsi="Century Gothic"/>
                <w:b/>
                <w:bCs/>
                <w:color w:val="000000"/>
                <w:sz w:val="16"/>
                <w:szCs w:val="16"/>
              </w:rPr>
            </w:pPr>
            <w:r>
              <w:rPr>
                <w:rFonts w:ascii="Century Gothic" w:hAnsi="Century Gothic"/>
                <w:b/>
                <w:bCs/>
                <w:color w:val="000000"/>
                <w:sz w:val="16"/>
                <w:szCs w:val="16"/>
              </w:rPr>
              <w:t>Verdrietig nieuws</w:t>
            </w:r>
          </w:p>
          <w:p w14:paraId="4F64F0BD" w14:textId="5F730B47" w:rsidR="00155BA0" w:rsidRPr="00155BA0" w:rsidRDefault="00155BA0" w:rsidP="006276A8">
            <w:pPr>
              <w:pStyle w:val="Normaalweb"/>
              <w:rPr>
                <w:rFonts w:ascii="Century Gothic" w:hAnsi="Century Gothic"/>
                <w:color w:val="000000"/>
                <w:sz w:val="16"/>
                <w:szCs w:val="16"/>
              </w:rPr>
            </w:pPr>
            <w:r w:rsidRPr="00155BA0">
              <w:rPr>
                <w:rFonts w:ascii="Century Gothic" w:hAnsi="Century Gothic"/>
                <w:color w:val="000000"/>
                <w:sz w:val="16"/>
                <w:szCs w:val="16"/>
              </w:rPr>
              <w:t>Op de laatste vakantie dag bereikte ons het verdrietige nieuws dat Wies Jagers, onze oud-directeur, en nog steeds erg betrokken bij onze school, plotseling is overleden. Veel ouders zullen haar nog kennen en herinneren als zeer fijne en betrokken juf. We zullen haar missen!</w:t>
            </w:r>
          </w:p>
          <w:p w14:paraId="7141165B" w14:textId="025A409C" w:rsidR="006276A8" w:rsidRDefault="006276A8" w:rsidP="006276A8">
            <w:pPr>
              <w:pStyle w:val="Normaalweb"/>
              <w:rPr>
                <w:rFonts w:ascii="Century Gothic" w:hAnsi="Century Gothic"/>
                <w:b/>
                <w:bCs/>
                <w:color w:val="000000"/>
                <w:sz w:val="16"/>
                <w:szCs w:val="16"/>
              </w:rPr>
            </w:pPr>
          </w:p>
        </w:tc>
        <w:tc>
          <w:tcPr>
            <w:tcW w:w="3899" w:type="dxa"/>
            <w:tcBorders>
              <w:bottom w:val="single" w:sz="4" w:space="0" w:color="auto"/>
            </w:tcBorders>
            <w:shd w:val="clear" w:color="auto" w:fill="FFFFFF" w:themeFill="background1"/>
          </w:tcPr>
          <w:p w14:paraId="0EAC77BF" w14:textId="77777777" w:rsidR="006276A8" w:rsidRDefault="006276A8" w:rsidP="006276A8">
            <w:pPr>
              <w:pStyle w:val="Normaalweb"/>
              <w:rPr>
                <w:rFonts w:ascii="Century Gothic" w:hAnsi="Century Gothic"/>
                <w:b/>
                <w:bCs/>
                <w:color w:val="000000"/>
                <w:sz w:val="16"/>
                <w:szCs w:val="16"/>
              </w:rPr>
            </w:pPr>
            <w:r w:rsidRPr="006276A8">
              <w:rPr>
                <w:rFonts w:ascii="Century Gothic" w:hAnsi="Century Gothic"/>
                <w:b/>
                <w:bCs/>
                <w:color w:val="000000"/>
                <w:sz w:val="16"/>
                <w:szCs w:val="16"/>
              </w:rPr>
              <w:t>Coronamaatregelen</w:t>
            </w:r>
          </w:p>
          <w:p w14:paraId="06CDA088" w14:textId="4725C2BC" w:rsidR="006276A8" w:rsidRPr="006276A8" w:rsidRDefault="006276A8" w:rsidP="006276A8">
            <w:pPr>
              <w:pStyle w:val="Normaalweb"/>
              <w:rPr>
                <w:rFonts w:ascii="Century Gothic" w:hAnsi="Century Gothic"/>
                <w:b/>
                <w:bCs/>
                <w:color w:val="000000"/>
                <w:sz w:val="16"/>
                <w:szCs w:val="16"/>
              </w:rPr>
            </w:pPr>
            <w:r>
              <w:rPr>
                <w:rFonts w:ascii="Century Gothic" w:hAnsi="Century Gothic"/>
                <w:color w:val="000000"/>
                <w:sz w:val="16"/>
                <w:szCs w:val="16"/>
              </w:rPr>
              <w:t xml:space="preserve">Nog steeds mogen ouders niet naar binnen. Wel mogen ouders op het plein, mits 1,5 meter afstand van elkaar en van het team. </w:t>
            </w:r>
          </w:p>
          <w:p w14:paraId="5419A15D" w14:textId="71766CE6" w:rsidR="006276A8" w:rsidRPr="00A712E4" w:rsidRDefault="006276A8" w:rsidP="006276A8">
            <w:pPr>
              <w:pStyle w:val="Normaalweb"/>
              <w:rPr>
                <w:rFonts w:ascii="Century Gothic" w:hAnsi="Century Gothic"/>
                <w:color w:val="000000"/>
                <w:sz w:val="16"/>
                <w:szCs w:val="16"/>
              </w:rPr>
            </w:pPr>
            <w:r>
              <w:rPr>
                <w:rFonts w:ascii="Century Gothic" w:hAnsi="Century Gothic"/>
                <w:color w:val="000000"/>
                <w:sz w:val="16"/>
                <w:szCs w:val="16"/>
              </w:rPr>
              <w:t xml:space="preserve">De kinderen mogen weer samen spelen. We ontvangen de kinderen daarom ook weer tussen 8.15 en 8.25 uur op het plein. </w:t>
            </w:r>
          </w:p>
        </w:tc>
        <w:tc>
          <w:tcPr>
            <w:tcW w:w="1554" w:type="dxa"/>
            <w:tcBorders>
              <w:bottom w:val="single" w:sz="4" w:space="0" w:color="auto"/>
            </w:tcBorders>
            <w:shd w:val="clear" w:color="auto" w:fill="7030A0"/>
          </w:tcPr>
          <w:p w14:paraId="1EF2DD32" w14:textId="3E528091" w:rsidR="006276A8" w:rsidRPr="00894592" w:rsidRDefault="006276A8" w:rsidP="006276A8">
            <w:pPr>
              <w:pStyle w:val="Koptekst"/>
              <w:ind w:right="697"/>
              <w:rPr>
                <w:rFonts w:ascii="Century Gothic" w:hAnsi="Century Gothic" w:cs="Arial"/>
                <w:bCs/>
                <w:sz w:val="16"/>
                <w:szCs w:val="16"/>
              </w:rPr>
            </w:pPr>
            <w:r>
              <w:rPr>
                <w:rFonts w:ascii="Century Gothic" w:hAnsi="Century Gothic" w:cs="Arial"/>
                <w:bCs/>
                <w:sz w:val="16"/>
                <w:szCs w:val="16"/>
              </w:rPr>
              <w:t xml:space="preserve">             </w:t>
            </w:r>
            <w:r>
              <w:rPr>
                <w:rFonts w:ascii="Century Gothic" w:hAnsi="Century Gothic" w:cs="Arial"/>
                <w:bCs/>
                <w:noProof/>
                <w:sz w:val="16"/>
                <w:szCs w:val="16"/>
              </w:rPr>
              <w:drawing>
                <wp:inline distT="0" distB="0" distL="0" distR="0" wp14:anchorId="4363A5EF" wp14:editId="22EC04FF">
                  <wp:extent cx="785495" cy="856626"/>
                  <wp:effectExtent l="0" t="0" r="0" b="63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123" cy="939103"/>
                          </a:xfrm>
                          <a:prstGeom prst="rect">
                            <a:avLst/>
                          </a:prstGeom>
                          <a:noFill/>
                          <a:ln>
                            <a:noFill/>
                          </a:ln>
                        </pic:spPr>
                      </pic:pic>
                    </a:graphicData>
                  </a:graphic>
                </wp:inline>
              </w:drawing>
            </w:r>
          </w:p>
          <w:p w14:paraId="661C84D4" w14:textId="77777777" w:rsidR="006276A8" w:rsidRDefault="006276A8" w:rsidP="00833334">
            <w:pPr>
              <w:pStyle w:val="Koptekst"/>
              <w:ind w:right="697"/>
              <w:rPr>
                <w:rFonts w:ascii="Century Gothic" w:hAnsi="Century Gothic" w:cs="Arial"/>
                <w:b/>
                <w:sz w:val="16"/>
                <w:szCs w:val="16"/>
                <w:u w:val="single"/>
              </w:rPr>
            </w:pPr>
          </w:p>
        </w:tc>
      </w:tr>
      <w:tr w:rsidR="00072B9F" w14:paraId="33DBE400" w14:textId="77777777" w:rsidTr="00582040">
        <w:trPr>
          <w:trHeight w:val="2046"/>
        </w:trPr>
        <w:tc>
          <w:tcPr>
            <w:tcW w:w="9351" w:type="dxa"/>
            <w:gridSpan w:val="4"/>
            <w:tcBorders>
              <w:bottom w:val="single" w:sz="4" w:space="0" w:color="auto"/>
            </w:tcBorders>
            <w:shd w:val="clear" w:color="auto" w:fill="5B9BD5" w:themeFill="accent5"/>
          </w:tcPr>
          <w:p w14:paraId="1A425C75" w14:textId="161910B0" w:rsidR="00072B9F" w:rsidRPr="00894592" w:rsidRDefault="00072B9F" w:rsidP="00833334">
            <w:pPr>
              <w:pStyle w:val="Koptekst"/>
              <w:ind w:right="697"/>
              <w:rPr>
                <w:rFonts w:ascii="Century Gothic" w:hAnsi="Century Gothic" w:cs="Arial"/>
                <w:b/>
                <w:sz w:val="16"/>
                <w:szCs w:val="16"/>
              </w:rPr>
            </w:pPr>
            <w:r w:rsidRPr="00894592">
              <w:rPr>
                <w:rFonts w:ascii="Century Gothic" w:hAnsi="Century Gothic" w:cs="Arial"/>
                <w:b/>
                <w:sz w:val="16"/>
                <w:szCs w:val="16"/>
              </w:rPr>
              <w:t xml:space="preserve">                                      </w:t>
            </w:r>
          </w:p>
          <w:p w14:paraId="44432746" w14:textId="01C07C6D" w:rsidR="00C80454" w:rsidRDefault="00A712E4" w:rsidP="00043E90">
            <w:pPr>
              <w:pStyle w:val="Koptekst"/>
              <w:ind w:right="697"/>
              <w:rPr>
                <w:rFonts w:ascii="Century Gothic" w:hAnsi="Century Gothic" w:cs="Arial"/>
                <w:bCs/>
                <w:sz w:val="16"/>
                <w:szCs w:val="16"/>
              </w:rPr>
            </w:pPr>
            <w:r>
              <w:rPr>
                <w:rFonts w:ascii="Century Gothic" w:hAnsi="Century Gothic" w:cs="Arial"/>
                <w:b/>
                <w:sz w:val="16"/>
                <w:szCs w:val="16"/>
              </w:rPr>
              <w:t>Schoolgids</w:t>
            </w:r>
            <w:r w:rsidR="00155BA0">
              <w:rPr>
                <w:rFonts w:ascii="Century Gothic" w:hAnsi="Century Gothic" w:cs="Arial"/>
                <w:b/>
                <w:sz w:val="16"/>
                <w:szCs w:val="16"/>
              </w:rPr>
              <w:t xml:space="preserve"> en </w:t>
            </w:r>
            <w:r>
              <w:rPr>
                <w:rFonts w:ascii="Century Gothic" w:hAnsi="Century Gothic" w:cs="Arial"/>
                <w:b/>
                <w:sz w:val="16"/>
                <w:szCs w:val="16"/>
              </w:rPr>
              <w:t xml:space="preserve"> rooster na de vakantie </w:t>
            </w:r>
          </w:p>
          <w:p w14:paraId="56D615A1" w14:textId="088B5458" w:rsidR="00C80454" w:rsidRDefault="006276A8" w:rsidP="00A712E4">
            <w:pPr>
              <w:pStyle w:val="Koptekst"/>
              <w:ind w:right="697"/>
              <w:rPr>
                <w:rFonts w:ascii="Century Gothic" w:hAnsi="Century Gothic" w:cs="Arial"/>
                <w:bCs/>
                <w:sz w:val="16"/>
                <w:szCs w:val="16"/>
              </w:rPr>
            </w:pPr>
            <w:r>
              <w:rPr>
                <w:rFonts w:ascii="Century Gothic" w:hAnsi="Century Gothic" w:cs="Arial"/>
                <w:bCs/>
                <w:sz w:val="16"/>
                <w:szCs w:val="16"/>
              </w:rPr>
              <w:t xml:space="preserve">We blijven tot </w:t>
            </w:r>
            <w:r w:rsidR="008C32A4">
              <w:rPr>
                <w:rFonts w:ascii="Century Gothic" w:hAnsi="Century Gothic" w:cs="Arial"/>
                <w:bCs/>
                <w:sz w:val="16"/>
                <w:szCs w:val="16"/>
              </w:rPr>
              <w:t>de herfstvakantie het continurooster hanteren. Omdat het vervoersbewegingen voorkomt en we op deze manier nog beter rekening met de 1,5 meter kunnen houden. Mocht de situatie na de vakantie stabiel zijn  dan gaan we na de herfstvakantie terug naar de gewone schooltijden.</w:t>
            </w:r>
          </w:p>
          <w:p w14:paraId="5BF96EA7" w14:textId="77777777" w:rsidR="008C32A4" w:rsidRDefault="008C32A4" w:rsidP="00A712E4">
            <w:pPr>
              <w:pStyle w:val="Koptekst"/>
              <w:ind w:right="697"/>
              <w:rPr>
                <w:rFonts w:ascii="Century Gothic" w:hAnsi="Century Gothic" w:cs="Arial"/>
                <w:bCs/>
                <w:sz w:val="16"/>
                <w:szCs w:val="16"/>
              </w:rPr>
            </w:pPr>
          </w:p>
          <w:p w14:paraId="051A7FF8" w14:textId="5BCCC9DF" w:rsidR="008C32A4" w:rsidRDefault="008C32A4" w:rsidP="00A712E4">
            <w:pPr>
              <w:pStyle w:val="Koptekst"/>
              <w:ind w:right="697"/>
              <w:rPr>
                <w:rFonts w:ascii="Century Gothic" w:hAnsi="Century Gothic" w:cs="Arial"/>
                <w:bCs/>
                <w:sz w:val="16"/>
                <w:szCs w:val="16"/>
              </w:rPr>
            </w:pPr>
            <w:r>
              <w:rPr>
                <w:rFonts w:ascii="Century Gothic" w:hAnsi="Century Gothic" w:cs="Arial"/>
                <w:bCs/>
                <w:sz w:val="16"/>
                <w:szCs w:val="16"/>
              </w:rPr>
              <w:t>Aangepaste schooltijden van 17 augustus tot de herfstvakantie</w:t>
            </w:r>
          </w:p>
          <w:p w14:paraId="4ADA3287" w14:textId="49522A70" w:rsidR="008C32A4" w:rsidRPr="008C32A4" w:rsidRDefault="008C32A4" w:rsidP="00A712E4">
            <w:pPr>
              <w:pStyle w:val="Koptekst"/>
              <w:ind w:right="697"/>
              <w:rPr>
                <w:rFonts w:ascii="Century Gothic" w:hAnsi="Century Gothic" w:cs="Arial"/>
                <w:b/>
                <w:sz w:val="16"/>
                <w:szCs w:val="16"/>
              </w:rPr>
            </w:pPr>
            <w:r>
              <w:rPr>
                <w:rFonts w:ascii="Century Gothic" w:hAnsi="Century Gothic" w:cs="Arial"/>
                <w:bCs/>
                <w:sz w:val="16"/>
                <w:szCs w:val="16"/>
              </w:rPr>
              <w:t xml:space="preserve">Maandag dinsdag donderdag vrijdag        8.30 tot 14.00 uur    </w:t>
            </w:r>
            <w:r w:rsidR="00D75972" w:rsidRPr="00D75972">
              <w:rPr>
                <w:rFonts w:ascii="Century Gothic" w:hAnsi="Century Gothic" w:cs="Arial"/>
                <w:b/>
                <w:sz w:val="16"/>
                <w:szCs w:val="16"/>
              </w:rPr>
              <w:t xml:space="preserve">vrijdag: </w:t>
            </w:r>
            <w:r w:rsidRPr="00D75972">
              <w:rPr>
                <w:rFonts w:ascii="Century Gothic" w:hAnsi="Century Gothic" w:cs="Arial"/>
                <w:b/>
                <w:sz w:val="16"/>
                <w:szCs w:val="16"/>
              </w:rPr>
              <w:t>groep</w:t>
            </w:r>
            <w:r w:rsidRPr="008C32A4">
              <w:rPr>
                <w:rFonts w:ascii="Century Gothic" w:hAnsi="Century Gothic" w:cs="Arial"/>
                <w:b/>
                <w:sz w:val="16"/>
                <w:szCs w:val="16"/>
              </w:rPr>
              <w:t xml:space="preserve"> </w:t>
            </w:r>
            <w:r w:rsidR="006276A8">
              <w:rPr>
                <w:rFonts w:ascii="Century Gothic" w:hAnsi="Century Gothic" w:cs="Arial"/>
                <w:b/>
                <w:sz w:val="16"/>
                <w:szCs w:val="16"/>
              </w:rPr>
              <w:t xml:space="preserve">1/2 </w:t>
            </w:r>
            <w:r w:rsidRPr="008C32A4">
              <w:rPr>
                <w:rFonts w:ascii="Century Gothic" w:hAnsi="Century Gothic" w:cs="Arial"/>
                <w:b/>
                <w:sz w:val="16"/>
                <w:szCs w:val="16"/>
              </w:rPr>
              <w:t>tot 12.00 uur</w:t>
            </w:r>
          </w:p>
          <w:p w14:paraId="2F5ADFCD" w14:textId="77777777" w:rsidR="008C32A4" w:rsidRDefault="008C32A4" w:rsidP="00A712E4">
            <w:pPr>
              <w:pStyle w:val="Koptekst"/>
              <w:ind w:right="697"/>
              <w:rPr>
                <w:rFonts w:ascii="Century Gothic" w:hAnsi="Century Gothic" w:cs="Arial"/>
                <w:bCs/>
                <w:sz w:val="16"/>
                <w:szCs w:val="16"/>
              </w:rPr>
            </w:pPr>
            <w:r>
              <w:rPr>
                <w:rFonts w:ascii="Century Gothic" w:hAnsi="Century Gothic" w:cs="Arial"/>
                <w:bCs/>
                <w:sz w:val="16"/>
                <w:szCs w:val="16"/>
              </w:rPr>
              <w:t xml:space="preserve">Woensdag                                                        8.30 tot 12.15 uur </w:t>
            </w:r>
          </w:p>
          <w:p w14:paraId="140E5858" w14:textId="77777777" w:rsidR="008C32A4" w:rsidRDefault="008C32A4" w:rsidP="00A712E4">
            <w:pPr>
              <w:pStyle w:val="Koptekst"/>
              <w:ind w:right="697"/>
              <w:rPr>
                <w:rFonts w:ascii="Century Gothic" w:hAnsi="Century Gothic" w:cs="Arial"/>
                <w:bCs/>
                <w:sz w:val="16"/>
                <w:szCs w:val="16"/>
              </w:rPr>
            </w:pPr>
          </w:p>
          <w:p w14:paraId="68C749F1" w14:textId="5B6D5EB6" w:rsidR="008C32A4" w:rsidRDefault="008C32A4" w:rsidP="00A712E4">
            <w:pPr>
              <w:pStyle w:val="Koptekst"/>
              <w:ind w:right="697"/>
              <w:rPr>
                <w:rFonts w:ascii="Century Gothic" w:hAnsi="Century Gothic" w:cs="Arial"/>
                <w:bCs/>
                <w:sz w:val="16"/>
                <w:szCs w:val="16"/>
              </w:rPr>
            </w:pPr>
            <w:r>
              <w:rPr>
                <w:rFonts w:ascii="Century Gothic" w:hAnsi="Century Gothic" w:cs="Arial"/>
                <w:bCs/>
                <w:sz w:val="16"/>
                <w:szCs w:val="16"/>
              </w:rPr>
              <w:t xml:space="preserve">U krijgt deze week de verkorte schoolgids voor het nieuwe schooljaar mee. Daarin staat alle belangrijke informatie, let op de schooltijden in de gids zijn tot de herfstvakantie dus niet juist! </w:t>
            </w:r>
          </w:p>
          <w:p w14:paraId="0DD7553F" w14:textId="50721AFE" w:rsidR="00155BA0" w:rsidRDefault="00155BA0" w:rsidP="00A712E4">
            <w:pPr>
              <w:pStyle w:val="Koptekst"/>
              <w:ind w:right="697"/>
              <w:rPr>
                <w:rFonts w:ascii="Century Gothic" w:hAnsi="Century Gothic" w:cs="Arial"/>
                <w:bCs/>
                <w:sz w:val="16"/>
                <w:szCs w:val="16"/>
              </w:rPr>
            </w:pPr>
          </w:p>
          <w:p w14:paraId="4482615C" w14:textId="0557BBC7" w:rsidR="00155BA0" w:rsidRPr="00155BA0" w:rsidRDefault="00155BA0" w:rsidP="00A712E4">
            <w:pPr>
              <w:pStyle w:val="Koptekst"/>
              <w:ind w:right="697"/>
              <w:rPr>
                <w:rFonts w:ascii="Century Gothic" w:hAnsi="Century Gothic" w:cs="Arial"/>
                <w:b/>
                <w:sz w:val="16"/>
                <w:szCs w:val="16"/>
              </w:rPr>
            </w:pPr>
            <w:r>
              <w:rPr>
                <w:rFonts w:ascii="Century Gothic" w:hAnsi="Century Gothic" w:cs="Arial"/>
                <w:b/>
                <w:sz w:val="16"/>
                <w:szCs w:val="16"/>
              </w:rPr>
              <w:t>Schoolreis en schoolkamp</w:t>
            </w:r>
          </w:p>
          <w:p w14:paraId="00DA353C" w14:textId="4AFFB1E0" w:rsidR="00155BA0" w:rsidRDefault="00155BA0" w:rsidP="00A712E4">
            <w:pPr>
              <w:pStyle w:val="Koptekst"/>
              <w:ind w:right="697"/>
              <w:rPr>
                <w:rFonts w:ascii="Century Gothic" w:hAnsi="Century Gothic" w:cs="Arial"/>
                <w:bCs/>
                <w:sz w:val="16"/>
                <w:szCs w:val="16"/>
              </w:rPr>
            </w:pPr>
            <w:r>
              <w:rPr>
                <w:rFonts w:ascii="Century Gothic" w:hAnsi="Century Gothic" w:cs="Arial"/>
                <w:bCs/>
                <w:sz w:val="16"/>
                <w:szCs w:val="16"/>
              </w:rPr>
              <w:t xml:space="preserve">Schoolreis en schoolkamp kunnen gelukkig wel doorgaan. We gaan met de bus (groep 3,4,5,6) op reis en voor het schoolkamp gaan groep 7 en 8 op de fiets. Binnenkort ontvangt u informatie over de datum, de bestemming en uiteraard een rekening voor de kosten. </w:t>
            </w:r>
            <w:r w:rsidR="00F12B26">
              <w:rPr>
                <w:rFonts w:ascii="Century Gothic" w:hAnsi="Century Gothic" w:cs="Arial"/>
                <w:bCs/>
                <w:sz w:val="16"/>
                <w:szCs w:val="16"/>
              </w:rPr>
              <w:t>Groep 1 en 2 gaan later in het schooljaar op een dag op reis.</w:t>
            </w:r>
          </w:p>
          <w:p w14:paraId="7EE1B4A4" w14:textId="318F7D51" w:rsidR="008C32A4" w:rsidRPr="00CF1B75" w:rsidRDefault="008C32A4" w:rsidP="00A712E4">
            <w:pPr>
              <w:pStyle w:val="Koptekst"/>
              <w:ind w:right="697"/>
              <w:rPr>
                <w:rFonts w:ascii="Century Gothic" w:hAnsi="Century Gothic" w:cs="Arial"/>
                <w:bCs/>
                <w:sz w:val="16"/>
                <w:szCs w:val="16"/>
              </w:rPr>
            </w:pPr>
          </w:p>
        </w:tc>
      </w:tr>
      <w:tr w:rsidR="008F127D" w14:paraId="1A250B8A" w14:textId="77777777" w:rsidTr="006276A8">
        <w:trPr>
          <w:trHeight w:val="1541"/>
        </w:trPr>
        <w:tc>
          <w:tcPr>
            <w:tcW w:w="3544" w:type="dxa"/>
            <w:shd w:val="clear" w:color="auto" w:fill="70AD47" w:themeFill="accent6"/>
          </w:tcPr>
          <w:p w14:paraId="15C6A78C" w14:textId="4341790A" w:rsidR="00072B9F" w:rsidRDefault="00072B9F" w:rsidP="00833334">
            <w:pPr>
              <w:pStyle w:val="Koptekst"/>
              <w:ind w:right="697"/>
              <w:rPr>
                <w:rFonts w:ascii="Century Gothic" w:hAnsi="Century Gothic" w:cs="Arial"/>
                <w:b/>
                <w:sz w:val="16"/>
                <w:szCs w:val="16"/>
                <w:u w:val="single"/>
              </w:rPr>
            </w:pPr>
          </w:p>
          <w:p w14:paraId="01166DA5" w14:textId="06845809" w:rsidR="00072B9F" w:rsidRDefault="008F127D" w:rsidP="008F127D">
            <w:pPr>
              <w:pStyle w:val="Koptekst"/>
              <w:ind w:right="697"/>
              <w:rPr>
                <w:rFonts w:ascii="Century Gothic" w:hAnsi="Century Gothic" w:cs="Arial"/>
                <w:b/>
                <w:sz w:val="16"/>
                <w:szCs w:val="16"/>
                <w:u w:val="single"/>
              </w:rPr>
            </w:pPr>
            <w:r>
              <w:rPr>
                <w:noProof/>
              </w:rPr>
              <w:drawing>
                <wp:inline distT="0" distB="0" distL="0" distR="0" wp14:anchorId="1E320DAA" wp14:editId="62F2AA7F">
                  <wp:extent cx="1398445" cy="1205233"/>
                  <wp:effectExtent l="0" t="0" r="0" b="0"/>
                  <wp:docPr id="4" name="Afbeelding 4"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 bronafbeelding bekijke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9675" b="14976"/>
                          <a:stretch/>
                        </pic:blipFill>
                        <pic:spPr bwMode="auto">
                          <a:xfrm>
                            <a:off x="0" y="0"/>
                            <a:ext cx="1440509" cy="1241486"/>
                          </a:xfrm>
                          <a:prstGeom prst="rect">
                            <a:avLst/>
                          </a:prstGeom>
                          <a:noFill/>
                          <a:ln>
                            <a:noFill/>
                          </a:ln>
                          <a:extLst>
                            <a:ext uri="{53640926-AAD7-44D8-BBD7-CCE9431645EC}">
                              <a14:shadowObscured xmlns:a14="http://schemas.microsoft.com/office/drawing/2010/main"/>
                            </a:ext>
                          </a:extLst>
                        </pic:spPr>
                      </pic:pic>
                    </a:graphicData>
                  </a:graphic>
                </wp:inline>
              </w:drawing>
            </w:r>
          </w:p>
          <w:p w14:paraId="547906DE" w14:textId="77777777" w:rsidR="00072B9F" w:rsidRDefault="00072B9F" w:rsidP="00833334">
            <w:pPr>
              <w:pStyle w:val="Koptekst"/>
              <w:ind w:right="697"/>
              <w:rPr>
                <w:rFonts w:ascii="Century Gothic" w:hAnsi="Century Gothic" w:cs="Arial"/>
                <w:b/>
                <w:sz w:val="16"/>
                <w:szCs w:val="16"/>
                <w:u w:val="single"/>
              </w:rPr>
            </w:pPr>
          </w:p>
        </w:tc>
        <w:tc>
          <w:tcPr>
            <w:tcW w:w="5807" w:type="dxa"/>
            <w:gridSpan w:val="3"/>
            <w:shd w:val="clear" w:color="auto" w:fill="FFFFFF" w:themeFill="background1"/>
          </w:tcPr>
          <w:p w14:paraId="2D5DA576" w14:textId="77777777" w:rsidR="008F127D" w:rsidRDefault="008F127D" w:rsidP="00833334">
            <w:pPr>
              <w:pStyle w:val="Koptekst"/>
              <w:ind w:right="697"/>
              <w:rPr>
                <w:rFonts w:ascii="Century Gothic" w:hAnsi="Century Gothic" w:cs="Arial"/>
                <w:b/>
                <w:sz w:val="16"/>
                <w:szCs w:val="16"/>
              </w:rPr>
            </w:pPr>
          </w:p>
          <w:p w14:paraId="3854E98E" w14:textId="5DED2431" w:rsidR="008F127D" w:rsidRDefault="008F127D" w:rsidP="00833334">
            <w:pPr>
              <w:pStyle w:val="Koptekst"/>
              <w:ind w:right="697"/>
              <w:rPr>
                <w:rFonts w:ascii="Century Gothic" w:hAnsi="Century Gothic" w:cs="Arial"/>
                <w:b/>
                <w:sz w:val="16"/>
                <w:szCs w:val="16"/>
              </w:rPr>
            </w:pPr>
            <w:r>
              <w:rPr>
                <w:rFonts w:ascii="Century Gothic" w:hAnsi="Century Gothic" w:cs="Arial"/>
                <w:b/>
                <w:sz w:val="16"/>
                <w:szCs w:val="16"/>
              </w:rPr>
              <w:t>Ziek? Heel belangrijk:</w:t>
            </w:r>
          </w:p>
          <w:p w14:paraId="58A1B39E" w14:textId="77777777" w:rsidR="008F127D" w:rsidRDefault="008F127D" w:rsidP="00833334">
            <w:pPr>
              <w:pStyle w:val="Koptekst"/>
              <w:ind w:right="697"/>
              <w:rPr>
                <w:rFonts w:ascii="Century Gothic" w:hAnsi="Century Gothic" w:cs="Arial"/>
                <w:b/>
                <w:sz w:val="16"/>
                <w:szCs w:val="16"/>
              </w:rPr>
            </w:pPr>
          </w:p>
          <w:p w14:paraId="73E846A2" w14:textId="2C5E9DB0" w:rsidR="008F127D" w:rsidRDefault="008F127D" w:rsidP="00833334">
            <w:pPr>
              <w:pStyle w:val="Koptekst"/>
              <w:ind w:right="697"/>
              <w:rPr>
                <w:rFonts w:ascii="Century Gothic" w:hAnsi="Century Gothic" w:cs="Arial"/>
                <w:b/>
                <w:sz w:val="16"/>
                <w:szCs w:val="16"/>
              </w:rPr>
            </w:pPr>
            <w:r>
              <w:rPr>
                <w:rFonts w:ascii="Century Gothic" w:hAnsi="Century Gothic" w:cs="Arial"/>
                <w:b/>
                <w:sz w:val="16"/>
                <w:szCs w:val="16"/>
              </w:rPr>
              <w:t>Is uw kind verkouden, moet het hoesten of heeft het koorts dan: GEEN SCHOOL</w:t>
            </w:r>
          </w:p>
          <w:p w14:paraId="44D43D75" w14:textId="3EAF0916" w:rsidR="006276A8" w:rsidRDefault="006276A8" w:rsidP="00833334">
            <w:pPr>
              <w:pStyle w:val="Koptekst"/>
              <w:ind w:right="697"/>
              <w:rPr>
                <w:rFonts w:ascii="Century Gothic" w:hAnsi="Century Gothic" w:cs="Arial"/>
                <w:b/>
                <w:sz w:val="16"/>
                <w:szCs w:val="16"/>
              </w:rPr>
            </w:pPr>
            <w:r>
              <w:rPr>
                <w:rFonts w:ascii="Century Gothic" w:hAnsi="Century Gothic" w:cs="Arial"/>
                <w:b/>
                <w:sz w:val="16"/>
                <w:szCs w:val="16"/>
              </w:rPr>
              <w:t>Kleuters met lichte klachten mogen wel naar school.</w:t>
            </w:r>
          </w:p>
          <w:p w14:paraId="6165FD27" w14:textId="376BCD61" w:rsidR="008F127D" w:rsidRDefault="008F127D" w:rsidP="00833334">
            <w:pPr>
              <w:pStyle w:val="Koptekst"/>
              <w:ind w:right="697"/>
              <w:rPr>
                <w:rFonts w:ascii="Century Gothic" w:hAnsi="Century Gothic" w:cs="Arial"/>
                <w:b/>
                <w:sz w:val="16"/>
                <w:szCs w:val="16"/>
              </w:rPr>
            </w:pPr>
            <w:r>
              <w:rPr>
                <w:rFonts w:ascii="Century Gothic" w:hAnsi="Century Gothic" w:cs="Arial"/>
                <w:b/>
                <w:sz w:val="16"/>
                <w:szCs w:val="16"/>
              </w:rPr>
              <w:t>Is in uw gezin iemand ziek met koorts dan:</w:t>
            </w:r>
          </w:p>
          <w:p w14:paraId="3DB2CB98" w14:textId="30C1F742" w:rsidR="008F127D" w:rsidRPr="008C49A8" w:rsidRDefault="008F127D" w:rsidP="00833334">
            <w:pPr>
              <w:pStyle w:val="Koptekst"/>
              <w:ind w:right="697"/>
              <w:rPr>
                <w:rFonts w:ascii="Century Gothic" w:hAnsi="Century Gothic" w:cs="Arial"/>
                <w:b/>
                <w:sz w:val="16"/>
                <w:szCs w:val="16"/>
              </w:rPr>
            </w:pPr>
            <w:r>
              <w:rPr>
                <w:rFonts w:ascii="Century Gothic" w:hAnsi="Century Gothic" w:cs="Arial"/>
                <w:b/>
                <w:sz w:val="16"/>
                <w:szCs w:val="16"/>
              </w:rPr>
              <w:t>AL</w:t>
            </w:r>
            <w:r w:rsidR="00E9743A">
              <w:rPr>
                <w:rFonts w:ascii="Century Gothic" w:hAnsi="Century Gothic" w:cs="Arial"/>
                <w:b/>
                <w:sz w:val="16"/>
                <w:szCs w:val="16"/>
              </w:rPr>
              <w:t xml:space="preserve"> </w:t>
            </w:r>
            <w:r>
              <w:rPr>
                <w:rFonts w:ascii="Century Gothic" w:hAnsi="Century Gothic" w:cs="Arial"/>
                <w:b/>
                <w:sz w:val="16"/>
                <w:szCs w:val="16"/>
              </w:rPr>
              <w:t xml:space="preserve">UW KINDEREN GEEN SCHOOL </w:t>
            </w:r>
            <w:r w:rsidR="00E9743A">
              <w:rPr>
                <w:rFonts w:ascii="Century Gothic" w:hAnsi="Century Gothic" w:cs="Arial"/>
                <w:b/>
                <w:sz w:val="16"/>
                <w:szCs w:val="16"/>
              </w:rPr>
              <w:t>– blijf binnen</w:t>
            </w:r>
          </w:p>
          <w:p w14:paraId="412C3E6A" w14:textId="4E57CB9F" w:rsidR="00582040" w:rsidRDefault="00072B9F" w:rsidP="00833334">
            <w:pPr>
              <w:pStyle w:val="Koptekst"/>
              <w:ind w:right="697"/>
              <w:rPr>
                <w:rFonts w:ascii="Century Gothic" w:hAnsi="Century Gothic" w:cs="Arial"/>
                <w:b/>
                <w:sz w:val="16"/>
                <w:szCs w:val="16"/>
              </w:rPr>
            </w:pPr>
            <w:r w:rsidRPr="008C49A8">
              <w:rPr>
                <w:rFonts w:ascii="Century Gothic" w:hAnsi="Century Gothic" w:cs="Arial"/>
                <w:b/>
                <w:sz w:val="16"/>
                <w:szCs w:val="16"/>
              </w:rPr>
              <w:t xml:space="preserve"> </w:t>
            </w:r>
            <w:r w:rsidR="00582040">
              <w:rPr>
                <w:rFonts w:ascii="Century Gothic" w:hAnsi="Century Gothic" w:cs="Arial"/>
                <w:b/>
                <w:sz w:val="16"/>
                <w:szCs w:val="16"/>
              </w:rPr>
              <w:t xml:space="preserve">We doen ons uiterste best om alles zo goed mogelijk te regelen en de kinderen weer fijne schooldagen te geven. </w:t>
            </w:r>
          </w:p>
          <w:p w14:paraId="5962F116" w14:textId="77777777" w:rsidR="00582040" w:rsidRDefault="00582040" w:rsidP="00582040">
            <w:pPr>
              <w:pStyle w:val="Koptekst"/>
              <w:ind w:right="697"/>
              <w:rPr>
                <w:rFonts w:ascii="Century Gothic" w:hAnsi="Century Gothic" w:cs="Arial"/>
                <w:b/>
                <w:sz w:val="16"/>
                <w:szCs w:val="16"/>
              </w:rPr>
            </w:pPr>
            <w:r>
              <w:rPr>
                <w:rFonts w:ascii="Century Gothic" w:hAnsi="Century Gothic" w:cs="Arial"/>
                <w:b/>
                <w:sz w:val="16"/>
                <w:szCs w:val="16"/>
              </w:rPr>
              <w:t xml:space="preserve">Zijn er vragen dan horen wij het graag. </w:t>
            </w:r>
          </w:p>
          <w:p w14:paraId="6E1AEDE3" w14:textId="59632F9D" w:rsidR="00582040" w:rsidRPr="008C49A8" w:rsidRDefault="00582040" w:rsidP="00833334">
            <w:pPr>
              <w:pStyle w:val="Koptekst"/>
              <w:ind w:right="697"/>
              <w:rPr>
                <w:rFonts w:ascii="Century Gothic" w:hAnsi="Century Gothic" w:cs="Arial"/>
                <w:b/>
                <w:sz w:val="16"/>
                <w:szCs w:val="16"/>
              </w:rPr>
            </w:pPr>
          </w:p>
        </w:tc>
      </w:tr>
    </w:tbl>
    <w:p w14:paraId="1A385A2B" w14:textId="77777777" w:rsidR="00072B9F" w:rsidRDefault="00072B9F" w:rsidP="00072B9F">
      <w:pPr>
        <w:pStyle w:val="Koptekst"/>
        <w:ind w:left="-284" w:right="697"/>
        <w:rPr>
          <w:rFonts w:ascii="Century Gothic" w:hAnsi="Century Gothic" w:cs="Arial"/>
          <w:b/>
          <w:sz w:val="16"/>
          <w:szCs w:val="16"/>
          <w:u w:val="single"/>
        </w:rPr>
      </w:pPr>
    </w:p>
    <w:p w14:paraId="39B20D49" w14:textId="5E458726" w:rsidR="00072B9F" w:rsidRPr="008C32A4" w:rsidRDefault="00072B9F" w:rsidP="008C32A4">
      <w:pPr>
        <w:pStyle w:val="Koptekst"/>
        <w:ind w:right="697"/>
        <w:rPr>
          <w:rFonts w:ascii="Century Gothic" w:hAnsi="Century Gothic" w:cs="Arial"/>
          <w:b/>
          <w:sz w:val="16"/>
          <w:szCs w:val="16"/>
          <w:u w:val="single"/>
        </w:rPr>
      </w:pPr>
      <w:r w:rsidRPr="00605C1E">
        <w:rPr>
          <w:rFonts w:cs="Arial"/>
          <w:noProof/>
          <w:sz w:val="20"/>
        </w:rPr>
        <w:lastRenderedPageBreak/>
        <mc:AlternateContent>
          <mc:Choice Requires="wps">
            <w:drawing>
              <wp:anchor distT="45720" distB="45720" distL="114300" distR="114300" simplePos="0" relativeHeight="251659264" behindDoc="0" locked="0" layoutInCell="1" allowOverlap="1" wp14:anchorId="7EADC2DF" wp14:editId="6B19EAFB">
                <wp:simplePos x="0" y="0"/>
                <wp:positionH relativeFrom="margin">
                  <wp:align>right</wp:align>
                </wp:positionH>
                <wp:positionV relativeFrom="paragraph">
                  <wp:posOffset>10795</wp:posOffset>
                </wp:positionV>
                <wp:extent cx="1592580" cy="312420"/>
                <wp:effectExtent l="0" t="0" r="762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312420"/>
                        </a:xfrm>
                        <a:prstGeom prst="rect">
                          <a:avLst/>
                        </a:prstGeom>
                        <a:solidFill>
                          <a:srgbClr val="FFFFFF"/>
                        </a:solidFill>
                        <a:ln w="9525">
                          <a:noFill/>
                          <a:miter lim="800000"/>
                          <a:headEnd/>
                          <a:tailEnd/>
                        </a:ln>
                      </wps:spPr>
                      <wps:txbx>
                        <w:txbxContent>
                          <w:p w14:paraId="203F7719" w14:textId="77777777" w:rsidR="00072B9F" w:rsidRDefault="00072B9F" w:rsidP="00072B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ADC2DF" id="_x0000_t202" coordsize="21600,21600" o:spt="202" path="m,l,21600r21600,l21600,xe">
                <v:stroke joinstyle="miter"/>
                <v:path gradientshapeok="t" o:connecttype="rect"/>
              </v:shapetype>
              <v:shape id="Tekstvak 2" o:spid="_x0000_s1026" type="#_x0000_t202" style="position:absolute;left:0;text-align:left;margin-left:74.2pt;margin-top:.85pt;width:125.4pt;height:24.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" stroked="f">
                <v:textbox>
                  <w:txbxContent>
                    <w:p w14:paraId="203F7719" w14:textId="77777777" w:rsidR="00072B9F" w:rsidRDefault="00072B9F" w:rsidP="00072B9F"/>
                  </w:txbxContent>
                </v:textbox>
                <w10:wrap type="square" anchorx="margin"/>
              </v:shape>
            </w:pict>
          </mc:Fallback>
        </mc:AlternateContent>
      </w:r>
      <w:proofErr w:type="spellStart"/>
      <w:r w:rsidRPr="00894592">
        <w:rPr>
          <w:rFonts w:ascii="Century Gothic" w:hAnsi="Century Gothic" w:cs="Arial"/>
          <w:b/>
          <w:bCs/>
          <w:sz w:val="20"/>
          <w:u w:val="single"/>
        </w:rPr>
        <w:t>Keerkringel</w:t>
      </w:r>
      <w:proofErr w:type="spellEnd"/>
      <w:r w:rsidRPr="00894592">
        <w:rPr>
          <w:rFonts w:ascii="Century Gothic" w:hAnsi="Century Gothic" w:cs="Arial"/>
          <w:b/>
          <w:bCs/>
          <w:sz w:val="20"/>
          <w:u w:val="single"/>
        </w:rPr>
        <w:t xml:space="preserve"> </w:t>
      </w:r>
      <w:r w:rsidR="008F127D">
        <w:rPr>
          <w:rFonts w:ascii="Century Gothic" w:hAnsi="Century Gothic" w:cs="Arial"/>
          <w:b/>
          <w:bCs/>
          <w:sz w:val="20"/>
          <w:u w:val="single"/>
        </w:rPr>
        <w:t xml:space="preserve"> </w:t>
      </w:r>
      <w:r w:rsidR="006276A8">
        <w:rPr>
          <w:rFonts w:ascii="Century Gothic" w:hAnsi="Century Gothic" w:cs="Arial"/>
          <w:b/>
          <w:bCs/>
          <w:sz w:val="20"/>
          <w:u w:val="single"/>
        </w:rPr>
        <w:t>17 augustus</w:t>
      </w:r>
      <w:r>
        <w:rPr>
          <w:rFonts w:ascii="Century Gothic" w:hAnsi="Century Gothic" w:cs="Arial"/>
          <w:b/>
          <w:bCs/>
          <w:sz w:val="20"/>
          <w:u w:val="single"/>
        </w:rPr>
        <w:t xml:space="preserve"> </w:t>
      </w:r>
      <w:r w:rsidRPr="00894592">
        <w:rPr>
          <w:rFonts w:ascii="Century Gothic" w:hAnsi="Century Gothic" w:cs="Arial"/>
          <w:b/>
          <w:bCs/>
          <w:sz w:val="20"/>
          <w:u w:val="single"/>
        </w:rPr>
        <w:t>2020</w:t>
      </w:r>
    </w:p>
    <w:p w14:paraId="63EA2FB5" w14:textId="2EA05B2F" w:rsidR="008144DD" w:rsidRPr="00A712E4" w:rsidRDefault="00072B9F" w:rsidP="00A712E4">
      <w:pPr>
        <w:pStyle w:val="Koptekst"/>
        <w:ind w:left="-284" w:right="697"/>
        <w:rPr>
          <w:rFonts w:cs="Arial"/>
          <w:sz w:val="20"/>
          <w:u w:val="single"/>
        </w:rPr>
      </w:pPr>
      <w:r>
        <w:rPr>
          <w:rFonts w:cs="Arial"/>
          <w:sz w:val="20"/>
          <w:u w:val="single"/>
        </w:rPr>
        <w:t xml:space="preserve"> </w:t>
      </w:r>
    </w:p>
    <w:sectPr w:rsidR="008144DD" w:rsidRPr="00A712E4" w:rsidSect="000E1110">
      <w:headerReference w:type="default" r:id="rId10"/>
      <w:pgSz w:w="11906" w:h="16838" w:code="9"/>
      <w:pgMar w:top="142" w:right="1416" w:bottom="284" w:left="1134" w:header="709" w:footer="107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1AC09" w14:textId="77777777" w:rsidR="003458EE" w:rsidRDefault="003458EE">
      <w:r>
        <w:separator/>
      </w:r>
    </w:p>
  </w:endnote>
  <w:endnote w:type="continuationSeparator" w:id="0">
    <w:p w14:paraId="4E50C190" w14:textId="77777777" w:rsidR="003458EE" w:rsidRDefault="0034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50CF5" w14:textId="77777777" w:rsidR="003458EE" w:rsidRDefault="003458EE">
      <w:r>
        <w:separator/>
      </w:r>
    </w:p>
  </w:footnote>
  <w:footnote w:type="continuationSeparator" w:id="0">
    <w:p w14:paraId="37F6E1CC" w14:textId="77777777" w:rsidR="003458EE" w:rsidRDefault="00345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896B1" w14:textId="77777777" w:rsidR="00605C1E" w:rsidRDefault="00072B9F" w:rsidP="00605C1E">
    <w:pPr>
      <w:pStyle w:val="Koptekst"/>
      <w:ind w:left="-284" w:right="697"/>
      <w:rPr>
        <w:rFonts w:cs="Arial"/>
        <w:sz w:val="20"/>
      </w:rPr>
    </w:pPr>
    <w:r w:rsidRPr="00BB11B8">
      <w:rPr>
        <w:rFonts w:cs="Arial"/>
        <w:noProof/>
        <w:sz w:val="20"/>
        <w:lang w:eastAsia="nl-NL"/>
      </w:rPr>
      <w:drawing>
        <wp:anchor distT="0" distB="0" distL="114300" distR="114300" simplePos="0" relativeHeight="251659264" behindDoc="0" locked="0" layoutInCell="1" allowOverlap="1" wp14:anchorId="676939E7" wp14:editId="4ADF329A">
          <wp:simplePos x="0" y="0"/>
          <wp:positionH relativeFrom="margin">
            <wp:align>right</wp:align>
          </wp:positionH>
          <wp:positionV relativeFrom="paragraph">
            <wp:posOffset>6350</wp:posOffset>
          </wp:positionV>
          <wp:extent cx="3290570" cy="1091565"/>
          <wp:effectExtent l="0" t="0" r="5080" b="0"/>
          <wp:wrapSquare wrapText="bothSides"/>
          <wp:docPr id="2" name="Afbeelding 2" descr="Keerkringel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Keerkringel 003"/>
                  <pic:cNvPicPr>
                    <a:picLocks noChangeAspect="1" noChangeArrowheads="1"/>
                  </pic:cNvPicPr>
                </pic:nvPicPr>
                <pic:blipFill>
                  <a:blip r:embed="rId1" cstate="print">
                    <a:extLst>
                      <a:ext uri="{28A0092B-C50C-407E-A947-70E740481C1C}">
                        <a14:useLocalDpi xmlns:a14="http://schemas.microsoft.com/office/drawing/2010/main" val="0"/>
                      </a:ext>
                    </a:extLst>
                  </a:blip>
                  <a:srcRect t="11234" b="8025"/>
                  <a:stretch>
                    <a:fillRect/>
                  </a:stretch>
                </pic:blipFill>
                <pic:spPr bwMode="auto">
                  <a:xfrm>
                    <a:off x="0" y="0"/>
                    <a:ext cx="3290570" cy="1091565"/>
                  </a:xfrm>
                  <a:prstGeom prst="rect">
                    <a:avLst/>
                  </a:prstGeom>
                  <a:noFill/>
                </pic:spPr>
              </pic:pic>
            </a:graphicData>
          </a:graphic>
          <wp14:sizeRelH relativeFrom="page">
            <wp14:pctWidth>0</wp14:pctWidth>
          </wp14:sizeRelH>
          <wp14:sizeRelV relativeFrom="page">
            <wp14:pctHeight>0</wp14:pctHeight>
          </wp14:sizeRelV>
        </wp:anchor>
      </w:drawing>
    </w:r>
  </w:p>
  <w:p w14:paraId="4D99F9B7" w14:textId="77777777" w:rsidR="00605C1E" w:rsidRPr="00BB11B8" w:rsidRDefault="00072B9F" w:rsidP="00605C1E">
    <w:pPr>
      <w:pStyle w:val="Koptekst"/>
      <w:ind w:right="697"/>
      <w:rPr>
        <w:rFonts w:cs="Arial"/>
        <w:sz w:val="20"/>
      </w:rPr>
    </w:pPr>
    <w:r>
      <w:rPr>
        <w:rFonts w:cs="Arial"/>
        <w:noProof/>
        <w:sz w:val="20"/>
        <w:lang w:eastAsia="nl-NL"/>
      </w:rPr>
      <w:drawing>
        <wp:inline distT="0" distB="0" distL="0" distR="0" wp14:anchorId="6FA5160F" wp14:editId="2B4C2EAB">
          <wp:extent cx="1333500" cy="898504"/>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8155" cy="975758"/>
                  </a:xfrm>
                  <a:prstGeom prst="rect">
                    <a:avLst/>
                  </a:prstGeom>
                </pic:spPr>
              </pic:pic>
            </a:graphicData>
          </a:graphic>
        </wp:inline>
      </w:drawing>
    </w:r>
  </w:p>
  <w:p w14:paraId="270DAD29" w14:textId="77777777" w:rsidR="00605C1E" w:rsidRPr="00BB11B8" w:rsidRDefault="00072B9F" w:rsidP="00605C1E">
    <w:pPr>
      <w:pStyle w:val="Koptekst"/>
      <w:tabs>
        <w:tab w:val="clear" w:pos="4536"/>
        <w:tab w:val="clear" w:pos="9072"/>
        <w:tab w:val="center" w:pos="4890"/>
      </w:tabs>
      <w:ind w:right="697"/>
      <w:rPr>
        <w:rFonts w:cs="Arial"/>
        <w:sz w:val="20"/>
      </w:rPr>
    </w:pPr>
    <w:r w:rsidRPr="00BB11B8">
      <w:rPr>
        <w:rFonts w:cs="Arial"/>
        <w:sz w:val="20"/>
      </w:rPr>
      <w:t xml:space="preserve"> </w:t>
    </w:r>
  </w:p>
  <w:p w14:paraId="52B8C2E7" w14:textId="77777777" w:rsidR="00605C1E" w:rsidRDefault="00072B9F" w:rsidP="00605C1E">
    <w:pPr>
      <w:pStyle w:val="Koptekst"/>
      <w:jc w:val="center"/>
      <w:rPr>
        <w:rFonts w:ascii="Century Gothic" w:hAnsi="Century Gothic"/>
        <w:color w:val="800080"/>
      </w:rPr>
    </w:pPr>
    <w:r>
      <w:rPr>
        <w:rFonts w:ascii="Century Gothic" w:hAnsi="Century Gothic"/>
        <w:color w:val="800080"/>
      </w:rPr>
      <w:t>OBS De Keerkring</w:t>
    </w:r>
    <w:r w:rsidRPr="008B1561">
      <w:rPr>
        <w:rFonts w:ascii="Century Gothic" w:hAnsi="Century Gothic"/>
        <w:color w:val="800080"/>
      </w:rPr>
      <w:t xml:space="preserve"> </w:t>
    </w:r>
    <w:r>
      <w:rPr>
        <w:rFonts w:ascii="Century Gothic" w:hAnsi="Century Gothic"/>
        <w:color w:val="800080"/>
      </w:rPr>
      <w:t xml:space="preserve">  </w:t>
    </w:r>
    <w:r w:rsidRPr="008B1561">
      <w:rPr>
        <w:rFonts w:ascii="Century Gothic" w:hAnsi="Century Gothic"/>
        <w:color w:val="00B0F0"/>
      </w:rPr>
      <w:t>Meteorenstraat 102-104</w:t>
    </w:r>
    <w:r>
      <w:rPr>
        <w:rFonts w:ascii="Century Gothic" w:hAnsi="Century Gothic"/>
        <w:color w:val="00B0F0"/>
      </w:rPr>
      <w:t xml:space="preserve">  </w:t>
    </w:r>
    <w:r w:rsidRPr="008B1561">
      <w:rPr>
        <w:rFonts w:ascii="Century Gothic" w:hAnsi="Century Gothic"/>
        <w:color w:val="00B0F0"/>
      </w:rPr>
      <w:t xml:space="preserve"> </w:t>
    </w:r>
    <w:r w:rsidRPr="008B1561">
      <w:rPr>
        <w:rFonts w:ascii="Century Gothic" w:hAnsi="Century Gothic"/>
        <w:color w:val="00B050"/>
      </w:rPr>
      <w:t>8303 BB Emmeloord</w:t>
    </w:r>
  </w:p>
  <w:p w14:paraId="1519FCED" w14:textId="77777777" w:rsidR="00605C1E" w:rsidRDefault="00072B9F" w:rsidP="00605C1E">
    <w:pPr>
      <w:pStyle w:val="Voettekst"/>
    </w:pPr>
    <w:r w:rsidRPr="008B1561">
      <w:rPr>
        <w:rFonts w:ascii="Century Gothic" w:hAnsi="Century Gothic"/>
        <w:sz w:val="20"/>
      </w:rPr>
      <w:t>Telefoon: 0527</w:t>
    </w:r>
    <w:r>
      <w:rPr>
        <w:rFonts w:ascii="Century Gothic" w:hAnsi="Century Gothic"/>
        <w:sz w:val="20"/>
      </w:rPr>
      <w:t xml:space="preserve"> </w:t>
    </w:r>
    <w:r w:rsidRPr="008B1561">
      <w:rPr>
        <w:rFonts w:ascii="Century Gothic" w:hAnsi="Century Gothic"/>
        <w:sz w:val="20"/>
      </w:rPr>
      <w:t>- 698880</w:t>
    </w:r>
    <w:r>
      <w:rPr>
        <w:rFonts w:ascii="Century Gothic" w:hAnsi="Century Gothic"/>
        <w:sz w:val="20"/>
      </w:rPr>
      <w:t xml:space="preserve">  </w:t>
    </w:r>
    <w:r w:rsidRPr="008B1561">
      <w:rPr>
        <w:rFonts w:ascii="Century Gothic" w:hAnsi="Century Gothic"/>
        <w:sz w:val="20"/>
      </w:rPr>
      <w:t xml:space="preserve"> Email: </w:t>
    </w:r>
    <w:hyperlink r:id="rId3" w:history="1">
      <w:r w:rsidRPr="008B1561">
        <w:rPr>
          <w:rStyle w:val="Hyperlink"/>
          <w:rFonts w:ascii="Century Gothic" w:hAnsi="Century Gothic"/>
          <w:sz w:val="20"/>
        </w:rPr>
        <w:t>obsdekeerkring@aves.nl</w:t>
      </w:r>
    </w:hyperlink>
    <w:r w:rsidRPr="008B1561">
      <w:rPr>
        <w:rFonts w:ascii="Century Gothic" w:hAnsi="Century Gothic"/>
        <w:sz w:val="20"/>
      </w:rPr>
      <w:t xml:space="preserve"> </w:t>
    </w:r>
    <w:r>
      <w:rPr>
        <w:rFonts w:ascii="Century Gothic" w:hAnsi="Century Gothic"/>
        <w:sz w:val="20"/>
      </w:rPr>
      <w:t xml:space="preserve">  </w:t>
    </w:r>
    <w:r w:rsidRPr="008B1561">
      <w:rPr>
        <w:rFonts w:ascii="Century Gothic" w:hAnsi="Century Gothic"/>
        <w:sz w:val="20"/>
      </w:rPr>
      <w:t xml:space="preserve">Website: </w:t>
    </w:r>
    <w:hyperlink r:id="rId4" w:history="1">
      <w:r w:rsidRPr="00281968">
        <w:rPr>
          <w:rStyle w:val="Hyperlink"/>
          <w:rFonts w:ascii="Century Gothic" w:hAnsi="Century Gothic"/>
          <w:sz w:val="20"/>
        </w:rPr>
        <w:t>www.obsdekeerkring.nl</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B9F"/>
    <w:rsid w:val="00043E90"/>
    <w:rsid w:val="00065601"/>
    <w:rsid w:val="00072B9F"/>
    <w:rsid w:val="000F0539"/>
    <w:rsid w:val="00155BA0"/>
    <w:rsid w:val="001964A7"/>
    <w:rsid w:val="00211088"/>
    <w:rsid w:val="00237660"/>
    <w:rsid w:val="003458EE"/>
    <w:rsid w:val="003632FF"/>
    <w:rsid w:val="003B0215"/>
    <w:rsid w:val="004B32C6"/>
    <w:rsid w:val="0053140A"/>
    <w:rsid w:val="005467D1"/>
    <w:rsid w:val="00582040"/>
    <w:rsid w:val="006276A8"/>
    <w:rsid w:val="00684BE6"/>
    <w:rsid w:val="00770399"/>
    <w:rsid w:val="007D1525"/>
    <w:rsid w:val="008144DD"/>
    <w:rsid w:val="00832C36"/>
    <w:rsid w:val="008C32A4"/>
    <w:rsid w:val="008F127D"/>
    <w:rsid w:val="00971D8D"/>
    <w:rsid w:val="00972E7B"/>
    <w:rsid w:val="00A64C2D"/>
    <w:rsid w:val="00A712E4"/>
    <w:rsid w:val="00B63A5A"/>
    <w:rsid w:val="00C80454"/>
    <w:rsid w:val="00CB4DF7"/>
    <w:rsid w:val="00CF1B75"/>
    <w:rsid w:val="00D31269"/>
    <w:rsid w:val="00D75972"/>
    <w:rsid w:val="00D82D77"/>
    <w:rsid w:val="00E9743A"/>
    <w:rsid w:val="00F12B26"/>
    <w:rsid w:val="00F16529"/>
    <w:rsid w:val="00FB73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68F2E"/>
  <w15:chartTrackingRefBased/>
  <w15:docId w15:val="{EAD8B4A0-5C1D-4E33-89B4-51B12E76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2B9F"/>
    <w:pPr>
      <w:spacing w:after="0" w:line="240" w:lineRule="auto"/>
    </w:pPr>
    <w:rPr>
      <w:rFonts w:ascii="Arial" w:eastAsia="Times New Roman" w:hAnsi="Arial" w:cs="Times New Roman"/>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072B9F"/>
    <w:pPr>
      <w:tabs>
        <w:tab w:val="center" w:pos="4536"/>
        <w:tab w:val="right" w:pos="9072"/>
      </w:tabs>
    </w:pPr>
  </w:style>
  <w:style w:type="character" w:customStyle="1" w:styleId="KoptekstChar">
    <w:name w:val="Koptekst Char"/>
    <w:basedOn w:val="Standaardalinea-lettertype"/>
    <w:link w:val="Koptekst"/>
    <w:uiPriority w:val="99"/>
    <w:rsid w:val="00072B9F"/>
    <w:rPr>
      <w:rFonts w:ascii="Arial" w:eastAsia="Times New Roman" w:hAnsi="Arial" w:cs="Times New Roman"/>
      <w:sz w:val="24"/>
      <w:szCs w:val="20"/>
    </w:rPr>
  </w:style>
  <w:style w:type="paragraph" w:styleId="Voettekst">
    <w:name w:val="footer"/>
    <w:basedOn w:val="Standaard"/>
    <w:link w:val="VoettekstChar"/>
    <w:uiPriority w:val="99"/>
    <w:rsid w:val="00072B9F"/>
    <w:pPr>
      <w:tabs>
        <w:tab w:val="center" w:pos="4536"/>
        <w:tab w:val="right" w:pos="9072"/>
      </w:tabs>
    </w:pPr>
  </w:style>
  <w:style w:type="character" w:customStyle="1" w:styleId="VoettekstChar">
    <w:name w:val="Voettekst Char"/>
    <w:basedOn w:val="Standaardalinea-lettertype"/>
    <w:link w:val="Voettekst"/>
    <w:uiPriority w:val="99"/>
    <w:rsid w:val="00072B9F"/>
    <w:rPr>
      <w:rFonts w:ascii="Arial" w:eastAsia="Times New Roman" w:hAnsi="Arial" w:cs="Times New Roman"/>
      <w:sz w:val="24"/>
      <w:szCs w:val="20"/>
    </w:rPr>
  </w:style>
  <w:style w:type="character" w:styleId="Hyperlink">
    <w:name w:val="Hyperlink"/>
    <w:uiPriority w:val="99"/>
    <w:rsid w:val="00072B9F"/>
    <w:rPr>
      <w:color w:val="0000FF"/>
      <w:u w:val="single"/>
    </w:rPr>
  </w:style>
  <w:style w:type="table" w:styleId="Tabelraster">
    <w:name w:val="Table Grid"/>
    <w:basedOn w:val="Standaardtabel"/>
    <w:uiPriority w:val="39"/>
    <w:rsid w:val="00072B9F"/>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8144DD"/>
    <w:pPr>
      <w:spacing w:before="100" w:beforeAutospacing="1" w:after="100" w:afterAutospacing="1"/>
    </w:pPr>
    <w:rPr>
      <w:rFonts w:ascii="Times New Roman" w:hAnsi="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22893">
      <w:bodyDiv w:val="1"/>
      <w:marLeft w:val="0"/>
      <w:marRight w:val="0"/>
      <w:marTop w:val="0"/>
      <w:marBottom w:val="0"/>
      <w:divBdr>
        <w:top w:val="none" w:sz="0" w:space="0" w:color="auto"/>
        <w:left w:val="none" w:sz="0" w:space="0" w:color="auto"/>
        <w:bottom w:val="none" w:sz="0" w:space="0" w:color="auto"/>
        <w:right w:val="none" w:sz="0" w:space="0" w:color="auto"/>
      </w:divBdr>
    </w:div>
    <w:div w:id="880168444">
      <w:bodyDiv w:val="1"/>
      <w:marLeft w:val="0"/>
      <w:marRight w:val="0"/>
      <w:marTop w:val="0"/>
      <w:marBottom w:val="0"/>
      <w:divBdr>
        <w:top w:val="none" w:sz="0" w:space="0" w:color="auto"/>
        <w:left w:val="none" w:sz="0" w:space="0" w:color="auto"/>
        <w:bottom w:val="none" w:sz="0" w:space="0" w:color="auto"/>
        <w:right w:val="none" w:sz="0" w:space="0" w:color="auto"/>
      </w:divBdr>
    </w:div>
    <w:div w:id="118289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mailto:obsdekeerkring@aves.nl" TargetMode="External"/><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hyperlink" Target="http://www.obsdekeerkring.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3484E-2E98-44AB-9936-5B475E0E9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2525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der Tempel</dc:creator>
  <cp:keywords/>
  <dc:description/>
  <cp:lastModifiedBy>Ingrid Gras</cp:lastModifiedBy>
  <cp:revision>2</cp:revision>
  <dcterms:created xsi:type="dcterms:W3CDTF">2020-10-14T18:51:00Z</dcterms:created>
  <dcterms:modified xsi:type="dcterms:W3CDTF">2020-10-14T18:51:00Z</dcterms:modified>
</cp:coreProperties>
</file>